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Asap Condensed ExtraLight" w:cs="Asap Condensed ExtraLight" w:eastAsia="Asap Condensed ExtraLight" w:hAnsi="Asap Condensed ExtraLight"/>
          <w:b w:val="1"/>
          <w:bCs w:val="1"/>
          <w:sz w:val="28"/>
          <w:szCs w:val="28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sz w:val="28"/>
          <w:szCs w:val="28"/>
          <w:rtl w:val="0"/>
        </w:rPr>
        <w:t xml:space="preserve">NATJEČAJ ZA DODJELU NAGRADE ZA TRANSFER ZNANJA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343459</wp:posOffset>
            </wp:positionH>
            <wp:positionV relativeFrom="paragraph">
              <wp:posOffset>214372</wp:posOffset>
            </wp:positionV>
            <wp:extent cx="2219325" cy="623570"/>
            <wp:effectExtent b="0" l="0" r="0" t="0"/>
            <wp:wrapSquare wrapText="bothSides" distB="0" distT="0" distL="0" distR="0"/>
            <wp:docPr descr="C:\Users\user-pc\AppData\Local\Microsoft\Windows\INetCache\Content.Word\aa_logo.jpg" id="1639906760" name="image4.jpg"/>
            <a:graphic>
              <a:graphicData uri="http://schemas.openxmlformats.org/drawingml/2006/picture">
                <pic:pic>
                  <pic:nvPicPr>
                    <pic:cNvPr descr="C:\Users\user-pc\AppData\Local\Microsoft\Windows\INetCache\Content.Word\aa_logo.jpg"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6235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3340393</wp:posOffset>
            </wp:positionH>
            <wp:positionV relativeFrom="paragraph">
              <wp:posOffset>77546</wp:posOffset>
            </wp:positionV>
            <wp:extent cx="2407920" cy="920750"/>
            <wp:effectExtent b="0" l="0" r="0" t="0"/>
            <wp:wrapNone/>
            <wp:docPr id="163990676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920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584"/>
          <w:tab w:val="center" w:leader="none" w:pos="5046"/>
        </w:tabs>
        <w:spacing w:after="160" w:line="259" w:lineRule="auto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ab/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2420937</wp:posOffset>
            </wp:positionH>
            <wp:positionV relativeFrom="paragraph">
              <wp:posOffset>259715</wp:posOffset>
            </wp:positionV>
            <wp:extent cx="1566545" cy="1572895"/>
            <wp:effectExtent b="0" l="0" r="0" t="0"/>
            <wp:wrapSquare wrapText="bothSides" distB="0" distT="0" distL="114300" distR="114300"/>
            <wp:docPr id="163990676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1572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ab/>
        <w:tab/>
        <w:tab/>
        <w:tab/>
      </w:r>
    </w:p>
    <w:p w:rsidR="00000000" w:rsidDel="00000000" w:rsidP="00000000" w:rsidRDefault="00000000" w:rsidRPr="00000000" w14:paraId="00000006">
      <w:pPr>
        <w:spacing w:after="160" w:line="259" w:lineRule="auto"/>
        <w:jc w:val="center"/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jc w:val="center"/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9" w:lineRule="auto"/>
        <w:jc w:val="center"/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jc w:val="center"/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jc w:val="center"/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bookmarkStart w:colFirst="0" w:colLast="0" w:name="_heading=h.xbvrjdnpqz56" w:id="0"/>
      <w:bookmarkEnd w:id="0"/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rtl w:val="0"/>
        </w:rPr>
        <w:t xml:space="preserve">NAGRADA ZA TRANSFER ZNANJA - 2026</w:t>
      </w:r>
    </w:p>
    <w:p w:rsidR="00000000" w:rsidDel="00000000" w:rsidP="00000000" w:rsidRDefault="00000000" w:rsidRPr="00000000" w14:paraId="0000000C">
      <w:pPr>
        <w:spacing w:after="160" w:line="259" w:lineRule="auto"/>
        <w:jc w:val="center"/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rtl w:val="0"/>
        </w:rPr>
        <w:t xml:space="preserve">PRIJAVNI OBRAZAC</w:t>
      </w:r>
    </w:p>
    <w:p w:rsidR="00000000" w:rsidDel="00000000" w:rsidP="00000000" w:rsidRDefault="00000000" w:rsidRPr="00000000" w14:paraId="0000000D">
      <w:pPr>
        <w:jc w:val="center"/>
        <w:rPr>
          <w:rFonts w:ascii="Asap Condensed ExtraLight" w:cs="Asap Condensed ExtraLight" w:eastAsia="Asap Condensed ExtraLight" w:hAnsi="Asap Condensed ExtraLight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4" w:firstLine="0"/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  <w:rtl w:val="0"/>
        </w:rPr>
        <w:t xml:space="preserve">KANDIDATI</w:t>
      </w:r>
    </w:p>
    <w:p w:rsidR="00000000" w:rsidDel="00000000" w:rsidP="00000000" w:rsidRDefault="00000000" w:rsidRPr="00000000" w14:paraId="00000010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rtl w:val="0"/>
        </w:rPr>
        <w:t xml:space="preserve">Podaci o voditelju tima 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(titula, ime, prezime, radno mjesto ili status studenta, sastavnica)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3"/>
        <w:tblGridChange w:id="0">
          <w:tblGrid>
            <w:gridCol w:w="94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2880"/>
              </w:tabs>
              <w:spacing w:line="360" w:lineRule="auto"/>
              <w:rPr>
                <w:rFonts w:ascii="Asap Condensed ExtraLight" w:cs="Asap Condensed ExtraLight" w:eastAsia="Asap Condensed ExtraLight" w:hAnsi="Asap Condensed ExtraLight"/>
                <w:color w:val="000000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sz w:val="22"/>
                <w:szCs w:val="22"/>
                <w:rtl w:val="0"/>
              </w:rPr>
              <w:t xml:space="preserve">Molimo upisati</w:t>
            </w: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000000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before="240" w:line="360" w:lineRule="auto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Kontakt podaci voditelja tima (e-mail i broj mobitela)</w:t>
      </w:r>
    </w:p>
    <w:tbl>
      <w:tblPr>
        <w:tblStyle w:val="Table2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3"/>
        <w:tblGridChange w:id="0">
          <w:tblGrid>
            <w:gridCol w:w="9493"/>
          </w:tblGrid>
        </w:tblGridChange>
      </w:tblGrid>
      <w:tr>
        <w:trPr>
          <w:cantSplit w:val="0"/>
          <w:trHeight w:val="389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Asap Condensed ExtraLight" w:cs="Asap Condensed ExtraLight" w:eastAsia="Asap Condensed ExtraLight" w:hAnsi="Asap Condensed ExtraLight"/>
                <w:color w:val="000000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sz w:val="22"/>
                <w:szCs w:val="22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before="240" w:line="360" w:lineRule="auto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Članovi tima (ime, prezime, radno mjesto ili status studenta)</w:t>
      </w:r>
    </w:p>
    <w:tbl>
      <w:tblPr>
        <w:tblStyle w:val="Table3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3"/>
        <w:tblGridChange w:id="0">
          <w:tblGrid>
            <w:gridCol w:w="9493"/>
          </w:tblGrid>
        </w:tblGridChange>
      </w:tblGrid>
      <w:tr>
        <w:trPr>
          <w:cantSplit w:val="0"/>
          <w:trHeight w:val="1572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Asap Condensed ExtraLight" w:cs="Asap Condensed ExtraLight" w:eastAsia="Asap Condensed ExtraLight" w:hAnsi="Asap Condensed ExtraLight"/>
                <w:color w:val="000000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sz w:val="22"/>
                <w:szCs w:val="22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  <w:rtl w:val="0"/>
        </w:rPr>
        <w:t xml:space="preserve">PREDLAGATELJ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 </w:t>
        <w:br w:type="textWrapping"/>
        <w:t xml:space="preserve">(U slučaju kada je predlagatelj sastavnica Sveučilišta u Rijeci, odnosno gospodarski subjekt)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Naziv predlagatelja (naziv, adresa, OIB)</w:t>
      </w:r>
      <w:r w:rsidDel="00000000" w:rsidR="00000000" w:rsidRPr="00000000">
        <w:rPr>
          <w:rtl w:val="0"/>
        </w:rPr>
      </w:r>
    </w:p>
    <w:tbl>
      <w:tblPr>
        <w:tblStyle w:val="Table4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before="240" w:line="360" w:lineRule="auto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Osoba ovlaštena za zastupanje (ime, prezime i funkcija) </w:t>
      </w:r>
    </w:p>
    <w:tbl>
      <w:tblPr>
        <w:tblStyle w:val="Table5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0"/>
          <w:trHeight w:val="729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line="360" w:lineRule="auto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Kontakt podaci (e-mail i broj telefona)</w:t>
      </w:r>
    </w:p>
    <w:tbl>
      <w:tblPr>
        <w:tblStyle w:val="Table6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0"/>
          <w:trHeight w:val="566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ind w:left="284" w:firstLine="0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sap Condensed ExtraLight" w:cs="Asap Condensed ExtraLight" w:eastAsia="Asap Condensed ExtraLight" w:hAnsi="Asap Condensed ExtraLight"/>
          <w:u w:val="single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  <w:rtl w:val="0"/>
        </w:rPr>
        <w:t xml:space="preserve">KATEGORIJA NAGRADE 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u w:val="single"/>
          <w:rtl w:val="0"/>
        </w:rPr>
        <w:t xml:space="preserve">(označiti)</w:t>
      </w:r>
    </w:p>
    <w:p w:rsidR="00000000" w:rsidDel="00000000" w:rsidP="00000000" w:rsidRDefault="00000000" w:rsidRPr="00000000" w14:paraId="00000029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567" w:firstLine="0"/>
        <w:rPr>
          <w:rFonts w:ascii="Asap Condensed ExtraLight" w:cs="Asap Condensed ExtraLight" w:eastAsia="Asap Condensed ExtraLight" w:hAnsi="Asap Condensed ExtraLight"/>
          <w:color w:val="000000"/>
        </w:rPr>
      </w:pPr>
      <w:sdt>
        <w:sdtPr>
          <w:id w:val="26432180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  Poslovna suradnja (Consultancy)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567" w:firstLine="0"/>
        <w:rPr>
          <w:rFonts w:ascii="Asap Condensed ExtraLight" w:cs="Asap Condensed ExtraLight" w:eastAsia="Asap Condensed ExtraLight" w:hAnsi="Asap Condensed ExtraLight"/>
          <w:color w:val="000000"/>
        </w:rPr>
      </w:pPr>
      <w:sdt>
        <w:sdtPr>
          <w:id w:val="1649660738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  Inovacijski projekti (Contract Research)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567" w:firstLine="0"/>
        <w:rPr>
          <w:rFonts w:ascii="Asap Condensed ExtraLight" w:cs="Asap Condensed ExtraLight" w:eastAsia="Asap Condensed ExtraLight" w:hAnsi="Asap Condensed ExtraLight"/>
          <w:color w:val="000000"/>
        </w:rPr>
      </w:pPr>
      <w:sdt>
        <w:sdtPr>
          <w:id w:val="-121554872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  Razvoj tehnoloških rješenja (Technology Transfer)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u w:val="single"/>
          <w:rtl w:val="0"/>
        </w:rPr>
        <w:t xml:space="preserve">PRIJAVA </w:t>
      </w:r>
    </w:p>
    <w:p w:rsidR="00000000" w:rsidDel="00000000" w:rsidP="00000000" w:rsidRDefault="00000000" w:rsidRPr="00000000" w14:paraId="0000002F">
      <w:pPr>
        <w:ind w:left="720" w:firstLine="0"/>
        <w:rPr>
          <w:rFonts w:ascii="Asap Condensed ExtraLight" w:cs="Asap Condensed ExtraLight" w:eastAsia="Asap Condensed ExtraLight" w:hAnsi="Asap Condensed ExtraLigh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240" w:line="360" w:lineRule="auto"/>
        <w:ind w:left="284" w:hanging="284"/>
        <w:rPr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Naziv prijave (max 250 znakova )</w:t>
      </w:r>
      <w:r w:rsidDel="00000000" w:rsidR="00000000" w:rsidRPr="00000000">
        <w:rPr>
          <w:rtl w:val="0"/>
        </w:rPr>
      </w:r>
    </w:p>
    <w:tbl>
      <w:tblPr>
        <w:tblStyle w:val="Table7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0"/>
          <w:trHeight w:val="488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360" w:lineRule="auto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240" w:line="276" w:lineRule="auto"/>
        <w:ind w:left="284" w:right="1" w:hanging="284"/>
        <w:jc w:val="both"/>
        <w:rPr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Opisni sažetak (kratak i sažet opis prijave, odnosno primjera dobre prakse transfera znanja, sažet kronološki pregled suradnje, glavni rezultati; max. 3600 znakova)</w:t>
      </w:r>
      <w:r w:rsidDel="00000000" w:rsidR="00000000" w:rsidRPr="00000000">
        <w:rPr>
          <w:rtl w:val="0"/>
        </w:rPr>
      </w:r>
    </w:p>
    <w:tbl>
      <w:tblPr>
        <w:tblStyle w:val="Table8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0"/>
          <w:trHeight w:val="1587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line="360" w:lineRule="auto"/>
        <w:ind w:left="720" w:right="1418" w:firstLine="0"/>
        <w:jc w:val="both"/>
        <w:rPr>
          <w:rFonts w:ascii="Asap Condensed ExtraLight" w:cs="Asap Condensed ExtraLight" w:eastAsia="Asap Condensed ExtraLight" w:hAnsi="Asap Condensed ExtraLigh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ind w:left="720" w:right="1418" w:firstLine="0"/>
        <w:jc w:val="both"/>
        <w:rPr>
          <w:rFonts w:ascii="Asap Condensed ExtraLight" w:cs="Asap Condensed ExtraLight" w:eastAsia="Asap Condensed ExtraLight" w:hAnsi="Asap Condensed ExtraLigh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40" w:line="360" w:lineRule="auto"/>
        <w:ind w:left="284" w:right="1" w:hanging="284"/>
        <w:rPr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Uloga članova tima (max. 1800 znakova po članu tima)</w:t>
      </w:r>
      <w:r w:rsidDel="00000000" w:rsidR="00000000" w:rsidRPr="00000000">
        <w:rPr>
          <w:rtl w:val="0"/>
        </w:rPr>
      </w:r>
    </w:p>
    <w:tbl>
      <w:tblPr>
        <w:tblStyle w:val="Table9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2036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360" w:lineRule="auto"/>
        <w:ind w:right="1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240" w:line="276" w:lineRule="auto"/>
        <w:ind w:left="284" w:right="142" w:hanging="284"/>
        <w:jc w:val="both"/>
        <w:rPr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Detaljan opis partnerstva tima i krajnjeg korisnika (detaljan uvid u tijek i oblik suradnje, razlozi pokretanja, korišteni resursi Sveučilišta u Rijeci, oblik i glavni mehanizmi suradnje itd., max. 3600 znakova)</w:t>
      </w:r>
      <w:r w:rsidDel="00000000" w:rsidR="00000000" w:rsidRPr="00000000">
        <w:rPr>
          <w:rtl w:val="0"/>
        </w:rPr>
      </w:r>
    </w:p>
    <w:tbl>
      <w:tblPr>
        <w:tblStyle w:val="Table10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152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240" w:line="276" w:lineRule="auto"/>
        <w:ind w:left="0" w:right="1" w:firstLine="0"/>
        <w:jc w:val="both"/>
        <w:rPr>
          <w:rFonts w:ascii="Asap Condensed ExtraLight" w:cs="Asap Condensed ExtraLight" w:eastAsia="Asap Condensed ExtraLight" w:hAnsi="Asap Condensed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240" w:line="276" w:lineRule="auto"/>
        <w:ind w:left="425.19685039370086" w:right="1" w:hanging="360"/>
        <w:jc w:val="both"/>
        <w:rPr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Učinak transfera znanja na gospodarstvo i širu zajednicu (jasan i i mjerljiv popis, te pojašnjenje krajnjeg učinka transfera znanja, max. 3600 znakova)</w:t>
      </w:r>
      <w:r w:rsidDel="00000000" w:rsidR="00000000" w:rsidRPr="00000000">
        <w:rPr>
          <w:rtl w:val="0"/>
        </w:rPr>
      </w:r>
    </w:p>
    <w:tbl>
      <w:tblPr>
        <w:tblStyle w:val="Table11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2078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360" w:lineRule="auto"/>
              <w:ind w:right="1"/>
              <w:jc w:val="both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line="360" w:lineRule="auto"/>
        <w:ind w:right="1"/>
        <w:jc w:val="both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240" w:line="276" w:lineRule="auto"/>
        <w:ind w:left="284" w:right="1" w:hanging="284"/>
        <w:jc w:val="both"/>
        <w:rPr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Doprinos transfera znanja na tim, sastavnicu, odnosno Sveučilište u Rijeci (na koji način prijava, odnosno realizirani primjer dobre prakse imaju pozitivan učinak na članove tima, razvoj njihove karijere, ali i razvoj sastavnice, odnosno Sveučilišta u cjelini; utječu li na nastavni proces, znanstvenu i umjetničku produktivnost... max. 3600 znakova)</w:t>
      </w:r>
      <w:r w:rsidDel="00000000" w:rsidR="00000000" w:rsidRPr="00000000">
        <w:rPr>
          <w:rtl w:val="0"/>
        </w:rPr>
      </w:r>
    </w:p>
    <w:tbl>
      <w:tblPr>
        <w:tblStyle w:val="Table12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2153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360" w:lineRule="auto"/>
              <w:ind w:right="1"/>
              <w:jc w:val="both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240" w:line="360" w:lineRule="auto"/>
        <w:ind w:left="284" w:right="1" w:hanging="284"/>
        <w:rPr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Opis modela financiranja (max. 1800 znakova)</w:t>
      </w:r>
      <w:r w:rsidDel="00000000" w:rsidR="00000000" w:rsidRPr="00000000">
        <w:rPr>
          <w:rtl w:val="0"/>
        </w:rPr>
      </w:r>
    </w:p>
    <w:tbl>
      <w:tblPr>
        <w:tblStyle w:val="Table13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2229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360" w:lineRule="auto"/>
              <w:ind w:right="1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line="360" w:lineRule="auto"/>
        <w:ind w:right="1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240" w:line="360" w:lineRule="auto"/>
        <w:ind w:left="284" w:right="1" w:hanging="284"/>
        <w:rPr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Prilozi prijavi (nabrojati, ukoliko postoje)</w:t>
      </w:r>
      <w:r w:rsidDel="00000000" w:rsidR="00000000" w:rsidRPr="00000000">
        <w:rPr>
          <w:rtl w:val="0"/>
        </w:rPr>
      </w:r>
    </w:p>
    <w:tbl>
      <w:tblPr>
        <w:tblStyle w:val="Table14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1915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line="360" w:lineRule="auto"/>
              <w:ind w:right="1"/>
              <w:rPr>
                <w:rFonts w:ascii="Asap Condensed ExtraLight" w:cs="Asap Condensed ExtraLight" w:eastAsia="Asap Condensed ExtraLight" w:hAnsi="Asap Condensed ExtraLight"/>
              </w:rPr>
            </w:pPr>
            <w:r w:rsidDel="00000000" w:rsidR="00000000" w:rsidRPr="00000000">
              <w:rPr>
                <w:rFonts w:ascii="Asap Condensed ExtraLight" w:cs="Asap Condensed ExtraLight" w:eastAsia="Asap Condensed ExtraLight" w:hAnsi="Asap Condensed ExtraLight"/>
                <w:color w:val="808080"/>
                <w:rtl w:val="0"/>
              </w:rPr>
              <w:t xml:space="preserve">Molimo upisati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line="360" w:lineRule="auto"/>
        <w:ind w:right="1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284" w:right="1" w:hanging="284"/>
        <w:jc w:val="both"/>
        <w:rPr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Predlagatelji moraju osigurati suglasnost svih kandidata koje predlažu za Nagradu, kao i suglasnost sastavnice (ako predlagatelj nije sastavnica), a koji svojim potpisom na Prijavnom obrascu potvrđuju sljedeće: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360" w:firstLine="0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993" w:right="568" w:hanging="360"/>
        <w:jc w:val="both"/>
        <w:rPr>
          <w:rFonts w:ascii="Asap Condensed ExtraLight" w:cs="Asap Condensed ExtraLight" w:eastAsia="Asap Condensed ExtraLight" w:hAnsi="Asap Condensed ExtraLight"/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da su svi podaci sadržani u ovoj prijavi na Natječaj za dodjelu „Nagrade za transfer znanja“ točni i istiniti.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993" w:right="568" w:firstLine="0"/>
        <w:jc w:val="both"/>
        <w:rPr>
          <w:rFonts w:ascii="Asap Condensed ExtraLight" w:cs="Asap Condensed ExtraLight" w:eastAsia="Asap Condensed ExtraLight" w:hAnsi="Asap Condensed ExtraLigh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993" w:right="568" w:hanging="360"/>
        <w:jc w:val="both"/>
        <w:rPr>
          <w:rFonts w:ascii="Asap Condensed ExtraLight" w:cs="Asap Condensed ExtraLight" w:eastAsia="Asap Condensed ExtraLight" w:hAnsi="Asap Condensed ExtraLight"/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da smo upoznati sa sadržajem 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i w:val="1"/>
          <w:iCs w:val="1"/>
          <w:color w:val="000000"/>
          <w:sz w:val="22"/>
          <w:szCs w:val="22"/>
          <w:rtl w:val="0"/>
        </w:rPr>
        <w:t xml:space="preserve">Pravilnika o uvjetima, načinu i postupku za dodjelu sredstava za ostvarivanje svrhe Zaklade Sveučilišta u Rijeci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 i 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i w:val="1"/>
          <w:iCs w:val="1"/>
          <w:color w:val="000000"/>
          <w:sz w:val="22"/>
          <w:szCs w:val="22"/>
          <w:rtl w:val="0"/>
        </w:rPr>
        <w:t xml:space="preserve">Preporuka za vrednovanje prijava projekata, programa i drugih djelatnosti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, i činjenicom da će nesavjesno, netočno i/ili neistinito navođenje podataka rezultirati odbijanjem prijave, a korištenje eventualno dodijeljenih sredstava Zaklade temeljem takve prijave biti obustavljeno, uz mogućnost donošenja odluke o obvezi povrata sredstava i odbijanju daljnjih prijava istog prijavitelja.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993" w:right="568" w:firstLine="0"/>
        <w:jc w:val="both"/>
        <w:rPr>
          <w:rFonts w:ascii="Asap Condensed ExtraLight" w:cs="Asap Condensed ExtraLight" w:eastAsia="Asap Condensed ExtraLight" w:hAnsi="Asap Condensed ExtraLigh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993" w:right="568" w:hanging="360"/>
        <w:jc w:val="both"/>
        <w:rPr>
          <w:rFonts w:ascii="Asap Condensed ExtraLight" w:cs="Asap Condensed ExtraLight" w:eastAsia="Asap Condensed ExtraLight" w:hAnsi="Asap Condensed ExtraLight"/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da smo suglasni da se osobni podaci sadržani u prijavi na Natječaj za dodjelu „Nagrade za transfer znanja“ i eventualno naknadno dostavljena dokumentacija kojom se dokazuje ispunjenje uvjeta za dodjelu nagrade obrađuju od strane Zaklade Sveučilišta u Rijeci  u svrhu provedbe natječajnog postupka, te da ih Zaklada može objaviti u svrhu transparentnosti postupanja te koristiti u svojim poslovnim evidencijama, obrađivati ih i omogućiti njihovo korištenje i obradu pravnim i fizičkim osobama koje sudjeluju u izvršavanju ili su povezane s provedbom natječajnog postupka, te nadležnim tijelima javne vlasti u izvršavanju njihovih zakonskih dužnosti.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993" w:right="568" w:firstLine="0"/>
        <w:jc w:val="both"/>
        <w:rPr>
          <w:rFonts w:ascii="Asap Condensed ExtraLight" w:cs="Asap Condensed ExtraLight" w:eastAsia="Asap Condensed ExtraLight" w:hAnsi="Asap Condensed ExtraLigh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993" w:right="568" w:hanging="360"/>
        <w:jc w:val="both"/>
        <w:rPr>
          <w:rFonts w:ascii="Asap Condensed ExtraLight" w:cs="Asap Condensed ExtraLight" w:eastAsia="Asap Condensed ExtraLight" w:hAnsi="Asap Condensed ExtraLight"/>
          <w:color w:val="00000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color w:val="000000"/>
          <w:sz w:val="22"/>
          <w:szCs w:val="22"/>
          <w:rtl w:val="0"/>
        </w:rPr>
        <w:t xml:space="preserve">da su svi članovi tima kandidirani za Nagradu za transfer znanja i povezani subjekti upoznati s podacima navedenim u Prijavnom obrascu, iste prihvaćaju te potvrđuju uređenost prava i obveza u odnosu na predmet prijave na ovaj Natječaj, odnosno da ne postoje prepreke za Prijavu.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rtl w:val="0"/>
        </w:rPr>
        <w:t xml:space="preserve">Predlagatelj (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fizička osoba – voditelj tima):</w:t>
      </w:r>
    </w:p>
    <w:p w:rsidR="00000000" w:rsidDel="00000000" w:rsidP="00000000" w:rsidRDefault="00000000" w:rsidRPr="00000000" w14:paraId="00000053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_________________________</w:t>
        <w:tab/>
        <w:tab/>
        <w:tab/>
        <w:t xml:space="preserve">                                                                 __________________________</w:t>
        <w:tab/>
        <w:tab/>
      </w:r>
    </w:p>
    <w:p w:rsidR="00000000" w:rsidDel="00000000" w:rsidP="00000000" w:rsidRDefault="00000000" w:rsidRPr="00000000" w14:paraId="00000055">
      <w:pPr>
        <w:rPr>
          <w:rFonts w:ascii="Asap Condensed ExtraLight" w:cs="Asap Condensed ExtraLight" w:eastAsia="Asap Condensed ExtraLight" w:hAnsi="Asap Condensed ExtraLight"/>
          <w:sz w:val="20"/>
          <w:szCs w:val="2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sz w:val="20"/>
          <w:szCs w:val="20"/>
          <w:rtl w:val="0"/>
        </w:rPr>
        <w:t xml:space="preserve">Ime i prezime </w:t>
        <w:tab/>
        <w:tab/>
        <w:tab/>
        <w:tab/>
        <w:t xml:space="preserve">  </w:t>
        <w:tab/>
        <w:tab/>
        <w:t xml:space="preserve">                                                    Potpis</w:t>
        <w:tab/>
        <w:tab/>
        <w:tab/>
        <w:tab/>
      </w:r>
    </w:p>
    <w:p w:rsidR="00000000" w:rsidDel="00000000" w:rsidP="00000000" w:rsidRDefault="00000000" w:rsidRPr="00000000" w14:paraId="00000056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rtl w:val="0"/>
        </w:rPr>
        <w:t xml:space="preserve">Predlagatelj 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(pravna osoba ili sastavnica)</w:t>
      </w:r>
    </w:p>
    <w:p w:rsidR="00000000" w:rsidDel="00000000" w:rsidP="00000000" w:rsidRDefault="00000000" w:rsidRPr="00000000" w14:paraId="0000005A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sap Condensed ExtraLight" w:cs="Asap Condensed ExtraLight" w:eastAsia="Asap Condensed ExtraLight" w:hAnsi="Asap Condensed ExtraLight"/>
          <w:sz w:val="20"/>
          <w:szCs w:val="2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sz w:val="20"/>
          <w:szCs w:val="20"/>
          <w:rtl w:val="0"/>
        </w:rPr>
        <w:t xml:space="preserve">Naziv predlagatelja</w:t>
      </w:r>
    </w:p>
    <w:p w:rsidR="00000000" w:rsidDel="00000000" w:rsidP="00000000" w:rsidRDefault="00000000" w:rsidRPr="00000000" w14:paraId="0000005D">
      <w:pPr>
        <w:rPr>
          <w:rFonts w:ascii="Asap Condensed ExtraLight" w:cs="Asap Condensed ExtraLight" w:eastAsia="Asap Condensed ExtraLight" w:hAnsi="Asap Condensed Extra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___________________________ </w:t>
        <w:tab/>
        <w:tab/>
        <w:t xml:space="preserve">                                                                                    __________________________</w:t>
      </w:r>
    </w:p>
    <w:p w:rsidR="00000000" w:rsidDel="00000000" w:rsidP="00000000" w:rsidRDefault="00000000" w:rsidRPr="00000000" w14:paraId="0000005F">
      <w:pPr>
        <w:rPr>
          <w:rFonts w:ascii="Asap Condensed ExtraLight" w:cs="Asap Condensed ExtraLight" w:eastAsia="Asap Condensed ExtraLight" w:hAnsi="Asap Condensed ExtraLight"/>
          <w:sz w:val="20"/>
          <w:szCs w:val="2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sz w:val="20"/>
          <w:szCs w:val="20"/>
          <w:rtl w:val="0"/>
        </w:rPr>
        <w:t xml:space="preserve">Ime i prezime ovlaštene osobe za zastupanje </w:t>
        <w:tab/>
        <w:tab/>
        <w:t xml:space="preserve">                                                                          Potpis </w:t>
      </w:r>
    </w:p>
    <w:p w:rsidR="00000000" w:rsidDel="00000000" w:rsidP="00000000" w:rsidRDefault="00000000" w:rsidRPr="00000000" w14:paraId="00000060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M.P.</w:t>
      </w:r>
    </w:p>
    <w:p w:rsidR="00000000" w:rsidDel="00000000" w:rsidP="00000000" w:rsidRDefault="00000000" w:rsidRPr="00000000" w14:paraId="00000063">
      <w:pPr>
        <w:jc w:val="center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rtl w:val="0"/>
        </w:rPr>
        <w:t xml:space="preserve">Članovi tima</w:t>
      </w:r>
    </w:p>
    <w:p w:rsidR="00000000" w:rsidDel="00000000" w:rsidP="00000000" w:rsidRDefault="00000000" w:rsidRPr="00000000" w14:paraId="00000066">
      <w:pPr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__________________________</w:t>
        <w:tab/>
        <w:tab/>
        <w:t xml:space="preserve">___________________________</w:t>
      </w:r>
    </w:p>
    <w:p w:rsidR="00000000" w:rsidDel="00000000" w:rsidP="00000000" w:rsidRDefault="00000000" w:rsidRPr="00000000" w14:paraId="00000068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ab/>
        <w:tab/>
      </w:r>
    </w:p>
    <w:p w:rsidR="00000000" w:rsidDel="00000000" w:rsidP="00000000" w:rsidRDefault="00000000" w:rsidRPr="00000000" w14:paraId="00000069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__________________________</w:t>
        <w:tab/>
        <w:tab/>
        <w:t xml:space="preserve">___________________________</w:t>
      </w:r>
    </w:p>
    <w:p w:rsidR="00000000" w:rsidDel="00000000" w:rsidP="00000000" w:rsidRDefault="00000000" w:rsidRPr="00000000" w14:paraId="0000006A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__________________________</w:t>
        <w:tab/>
        <w:tab/>
        <w:t xml:space="preserve">___________________________</w:t>
      </w:r>
    </w:p>
    <w:p w:rsidR="00000000" w:rsidDel="00000000" w:rsidP="00000000" w:rsidRDefault="00000000" w:rsidRPr="00000000" w14:paraId="0000006C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__________________________</w:t>
        <w:tab/>
        <w:tab/>
        <w:t xml:space="preserve">___________________________</w:t>
      </w:r>
    </w:p>
    <w:p w:rsidR="00000000" w:rsidDel="00000000" w:rsidP="00000000" w:rsidRDefault="00000000" w:rsidRPr="00000000" w14:paraId="0000006E">
      <w:pPr>
        <w:rPr>
          <w:rFonts w:ascii="Asap Condensed ExtraLight" w:cs="Asap Condensed ExtraLight" w:eastAsia="Asap Condensed ExtraLight" w:hAnsi="Asap Condensed ExtraLight"/>
          <w:sz w:val="20"/>
          <w:szCs w:val="2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sz w:val="20"/>
          <w:szCs w:val="20"/>
          <w:rtl w:val="0"/>
        </w:rPr>
        <w:t xml:space="preserve">Ime i prezime člana tima </w:t>
        <w:tab/>
        <w:tab/>
        <w:tab/>
        <w:tab/>
        <w:tab/>
        <w:tab/>
        <w:t xml:space="preserve">Potpis</w:t>
      </w:r>
    </w:p>
    <w:p w:rsidR="00000000" w:rsidDel="00000000" w:rsidP="00000000" w:rsidRDefault="00000000" w:rsidRPr="00000000" w14:paraId="0000006F">
      <w:pPr>
        <w:rPr>
          <w:rFonts w:ascii="Asap Condensed ExtraLight" w:cs="Asap Condensed ExtraLight" w:eastAsia="Asap Condensed ExtraLight" w:hAnsi="Asap Condensed ExtraLight"/>
          <w:i w:val="1"/>
          <w:iCs w:val="1"/>
          <w:sz w:val="18"/>
          <w:szCs w:val="18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i w:val="1"/>
          <w:iCs w:val="1"/>
          <w:sz w:val="18"/>
          <w:szCs w:val="18"/>
          <w:rtl w:val="0"/>
        </w:rPr>
        <w:t xml:space="preserve">(dodati redove po potrebi)</w:t>
      </w:r>
    </w:p>
    <w:p w:rsidR="00000000" w:rsidDel="00000000" w:rsidP="00000000" w:rsidRDefault="00000000" w:rsidRPr="00000000" w14:paraId="00000070">
      <w:pPr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Asap Condensed ExtraLight" w:cs="Asap Condensed ExtraLight" w:eastAsia="Asap Condensed ExtraLight" w:hAnsi="Asap Condensed ExtraLigh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b w:val="1"/>
          <w:bCs w:val="1"/>
          <w:rtl w:val="0"/>
        </w:rPr>
        <w:t xml:space="preserve">Suglasnost sastavnice</w:t>
      </w: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 </w:t>
      </w:r>
    </w:p>
    <w:p w:rsidR="00000000" w:rsidDel="00000000" w:rsidP="00000000" w:rsidRDefault="00000000" w:rsidRPr="00000000" w14:paraId="00000073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_______________________________</w:t>
      </w:r>
    </w:p>
    <w:p w:rsidR="00000000" w:rsidDel="00000000" w:rsidP="00000000" w:rsidRDefault="00000000" w:rsidRPr="00000000" w14:paraId="00000075">
      <w:pPr>
        <w:rPr>
          <w:rFonts w:ascii="Asap Condensed ExtraLight" w:cs="Asap Condensed ExtraLight" w:eastAsia="Asap Condensed ExtraLight" w:hAnsi="Asap Condensed ExtraLight"/>
          <w:sz w:val="20"/>
          <w:szCs w:val="2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sz w:val="20"/>
          <w:szCs w:val="20"/>
          <w:rtl w:val="0"/>
        </w:rPr>
        <w:t xml:space="preserve">Naziv sastavnice Sveučilišta u Rijeci</w:t>
      </w:r>
    </w:p>
    <w:p w:rsidR="00000000" w:rsidDel="00000000" w:rsidP="00000000" w:rsidRDefault="00000000" w:rsidRPr="00000000" w14:paraId="00000076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________________________________</w:t>
        <w:tab/>
        <w:tab/>
        <w:t xml:space="preserve">  ___________________________</w:t>
      </w:r>
    </w:p>
    <w:p w:rsidR="00000000" w:rsidDel="00000000" w:rsidP="00000000" w:rsidRDefault="00000000" w:rsidRPr="00000000" w14:paraId="00000078">
      <w:pPr>
        <w:rPr>
          <w:rFonts w:ascii="Asap Condensed ExtraLight" w:cs="Asap Condensed ExtraLight" w:eastAsia="Asap Condensed ExtraLight" w:hAnsi="Asap Condensed ExtraLight"/>
          <w:sz w:val="20"/>
          <w:szCs w:val="20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sz w:val="20"/>
          <w:szCs w:val="20"/>
          <w:rtl w:val="0"/>
        </w:rPr>
        <w:t xml:space="preserve">Ime i prezime ovlaštene osobe za zastupanje</w:t>
        <w:tab/>
        <w:tab/>
        <w:tab/>
        <w:t xml:space="preserve">Potpis</w:t>
      </w:r>
    </w:p>
    <w:p w:rsidR="00000000" w:rsidDel="00000000" w:rsidP="00000000" w:rsidRDefault="00000000" w:rsidRPr="00000000" w14:paraId="00000079">
      <w:pPr>
        <w:rPr>
          <w:rFonts w:ascii="Asap Condensed ExtraLight" w:cs="Asap Condensed ExtraLight" w:eastAsia="Asap Condensed ExtraLight" w:hAnsi="Asap Condensed Extra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Asap Condensed ExtraLight" w:cs="Asap Condensed ExtraLight" w:eastAsia="Asap Condensed ExtraLight" w:hAnsi="Asap Condensed Extra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center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M.P.</w:t>
      </w:r>
    </w:p>
    <w:p w:rsidR="00000000" w:rsidDel="00000000" w:rsidP="00000000" w:rsidRDefault="00000000" w:rsidRPr="00000000" w14:paraId="0000007C">
      <w:pPr>
        <w:ind w:left="284" w:firstLine="0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284" w:firstLine="0"/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sap Condensed ExtraLight" w:cs="Asap Condensed ExtraLight" w:eastAsia="Asap Condensed ExtraLight" w:hAnsi="Asap Condensed ExtraLight"/>
        </w:rPr>
      </w:pPr>
      <w:r w:rsidDel="00000000" w:rsidR="00000000" w:rsidRPr="00000000">
        <w:rPr>
          <w:rFonts w:ascii="Asap Condensed ExtraLight" w:cs="Asap Condensed ExtraLight" w:eastAsia="Asap Condensed ExtraLight" w:hAnsi="Asap Condensed ExtraLight"/>
          <w:rtl w:val="0"/>
        </w:rPr>
        <w:t xml:space="preserve">U ___________, dana _________ 2026.</w:t>
      </w:r>
    </w:p>
    <w:p w:rsidR="00000000" w:rsidDel="00000000" w:rsidP="00000000" w:rsidRDefault="00000000" w:rsidRPr="00000000" w14:paraId="00000080">
      <w:pPr>
        <w:spacing w:after="160" w:line="259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907" w:top="3175" w:left="907" w:right="90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Asap Condensed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 Semibold"/>
  <w:font w:name="Quattrocento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-574672</wp:posOffset>
          </wp:positionH>
          <wp:positionV relativeFrom="margin">
            <wp:posOffset>-2006596</wp:posOffset>
          </wp:positionV>
          <wp:extent cx="7560000" cy="1728193"/>
          <wp:effectExtent b="0" l="0" r="0" t="0"/>
          <wp:wrapNone/>
          <wp:docPr id="163990675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72819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Source Sans Pro Semibold" w:cs="Source Sans Pro Semibold" w:eastAsia="Source Sans Pro Semibold" w:hAnsi="Source Sans Pro Semibold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h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9A65E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A65E6"/>
  </w:style>
  <w:style w:type="paragraph" w:styleId="Footer">
    <w:name w:val="footer"/>
    <w:basedOn w:val="Normal"/>
    <w:link w:val="FooterChar"/>
    <w:uiPriority w:val="99"/>
    <w:unhideWhenUsed w:val="1"/>
    <w:rsid w:val="009A65E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A65E6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apCondensedExtraLight-regular.ttf"/><Relationship Id="rId2" Type="http://schemas.openxmlformats.org/officeDocument/2006/relationships/font" Target="fonts/AsapCondensedExtraLight-bold.ttf"/><Relationship Id="rId3" Type="http://schemas.openxmlformats.org/officeDocument/2006/relationships/font" Target="fonts/AsapCondensedExtraLight-italic.ttf"/><Relationship Id="rId4" Type="http://schemas.openxmlformats.org/officeDocument/2006/relationships/font" Target="fonts/AsapCondensedExtraLight-boldItalic.ttf"/><Relationship Id="rId11" Type="http://schemas.openxmlformats.org/officeDocument/2006/relationships/font" Target="fonts/QuattrocentoSans-italic.ttf"/><Relationship Id="rId10" Type="http://schemas.openxmlformats.org/officeDocument/2006/relationships/font" Target="fonts/QuattrocentoSans-bold.ttf"/><Relationship Id="rId12" Type="http://schemas.openxmlformats.org/officeDocument/2006/relationships/font" Target="fonts/QuattrocentoSans-boldItalic.ttf"/><Relationship Id="rId9" Type="http://schemas.openxmlformats.org/officeDocument/2006/relationships/font" Target="fonts/QuattrocentoSans-regular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8hPrGdl+s/+f92DzV/UheJ0BQ==">CgMxLjAaMAoBMBIrCikIB0IlChFRdWF0dHJvY2VudG8gU2FucxIQQXJpYWwgVW5pY29kZSBNUxowCgExEisKKQgHQiUKEVF1YXR0cm9jZW50byBTYW5zEhBBcmlhbCBVbmljb2RlIE1TGjAKATISKwopCAdCJQoRUXVhdHRyb2NlbnRvIFNhbnMSEEFyaWFsIFVuaWNvZGUgTVMyDmgueGJ2cmpkbnBxejU2OAByITFCSkJnZ01oSk10RVFEeGYwazJOTDExYUpSZjdvdWZF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2024-02-26T10:11:00Z</dcterms:created>
  <dc:creator>Maja Sulić</dc:creator>
</cp:coreProperties>
</file>